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2ACB848"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A432C6" w:rsidRPr="00A432C6">
        <w:rPr>
          <w:rFonts w:ascii="Arial Narrow" w:hAnsi="Arial Narrow"/>
          <w:b/>
          <w:bCs/>
        </w:rPr>
        <w:t>0011166</w:t>
      </w:r>
      <w:r w:rsidR="00922020">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A432C6" w:rsidRPr="00A432C6">
        <w:rPr>
          <w:rFonts w:ascii="Arial Narrow" w:hAnsi="Arial Narrow"/>
          <w:b/>
          <w:bCs/>
        </w:rPr>
        <w:t>MAIRA DE LAS MERCEDES LOPEZ SALCEDO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A432C6" w:rsidRPr="00A432C6">
        <w:rPr>
          <w:rFonts w:ascii="Arial Narrow" w:hAnsi="Arial Narrow"/>
        </w:rPr>
        <w:t>25.911.216</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A432C6" w:rsidRPr="00A432C6">
        <w:rPr>
          <w:rFonts w:ascii="Arial Narrow" w:hAnsi="Arial Narrow"/>
          <w:b/>
          <w:bCs/>
        </w:rPr>
        <w:t>QUINIENTOS VEINTITRES MIL OCHENTA Y UN PESOS M/CTE. ($523.081,00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A432C6" w:rsidRPr="00A432C6">
        <w:rPr>
          <w:rFonts w:ascii="Arial Narrow" w:hAnsi="Arial Narrow"/>
        </w:rPr>
        <w:t>34662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00EBF6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B4A41">
        <w:rPr>
          <w:rFonts w:ascii="Arial Narrow" w:hAnsi="Arial Narrow"/>
        </w:rPr>
        <w:t>21 de noviembre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C40FCFC"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A432C6" w:rsidRPr="00A432C6">
        <w:rPr>
          <w:rFonts w:ascii="Arial Narrow" w:hAnsi="Arial Narrow"/>
          <w:b/>
          <w:bCs/>
        </w:rPr>
        <w:t>MAIRA DE LAS MERCEDES LOPEZ SALCEDO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A432C6" w:rsidRPr="00A432C6">
        <w:rPr>
          <w:rFonts w:ascii="Arial Narrow" w:hAnsi="Arial Narrow"/>
          <w:b/>
          <w:bCs/>
        </w:rPr>
        <w:t>UN MILLON CUARENTA Y SEIS MIL CIENTO SESENTA Y DOS PESOS M/CTE. ($1.046.162,00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1FA818C"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A432C6" w:rsidRPr="00A432C6">
        <w:rPr>
          <w:rFonts w:ascii="Arial Narrow" w:hAnsi="Arial Narrow"/>
          <w:b/>
          <w:bCs/>
        </w:rPr>
        <w:t>MAIRA DE LAS MERCEDES LOPEZ SALCEDO</w:t>
      </w:r>
      <w:r w:rsidR="00A432C6" w:rsidRPr="00C37E72">
        <w:rPr>
          <w:rFonts w:ascii="Arial Narrow" w:hAnsi="Arial Narrow"/>
          <w:b/>
          <w:bCs/>
        </w:rPr>
        <w:t>,</w:t>
      </w:r>
      <w:r w:rsidR="00A432C6" w:rsidRPr="008150B4">
        <w:rPr>
          <w:rFonts w:ascii="Arial Narrow" w:hAnsi="Arial Narrow"/>
        </w:rPr>
        <w:t xml:space="preserve"> identificad</w:t>
      </w:r>
      <w:r w:rsidR="00A432C6">
        <w:rPr>
          <w:rFonts w:ascii="Arial Narrow" w:hAnsi="Arial Narrow"/>
        </w:rPr>
        <w:t>a</w:t>
      </w:r>
      <w:r w:rsidR="00A432C6" w:rsidRPr="008150B4">
        <w:rPr>
          <w:rFonts w:ascii="Arial Narrow" w:hAnsi="Arial Narrow"/>
        </w:rPr>
        <w:t xml:space="preserve"> con cédula de ciudadanía número</w:t>
      </w:r>
      <w:r w:rsidR="00A432C6">
        <w:rPr>
          <w:rFonts w:ascii="Arial Narrow" w:hAnsi="Arial Narrow"/>
        </w:rPr>
        <w:t xml:space="preserve"> </w:t>
      </w:r>
      <w:r w:rsidR="00A432C6" w:rsidRPr="00A432C6">
        <w:rPr>
          <w:rFonts w:ascii="Arial Narrow" w:hAnsi="Arial Narrow"/>
        </w:rPr>
        <w:t>25.911.216</w:t>
      </w:r>
      <w:r w:rsidR="00A432C6" w:rsidRPr="008150B4">
        <w:rPr>
          <w:rFonts w:ascii="Arial Narrow" w:hAnsi="Arial Narrow"/>
        </w:rPr>
        <w:t xml:space="preserve">,por la suma de </w:t>
      </w:r>
      <w:r w:rsidR="00A432C6" w:rsidRPr="00A432C6">
        <w:rPr>
          <w:rFonts w:ascii="Arial Narrow" w:hAnsi="Arial Narrow"/>
          <w:b/>
          <w:bCs/>
        </w:rPr>
        <w:t>QUINIENTOS VEINTITRES MIL OCHENTA Y UN PESOS M/CTE. ($523.081,00</w:t>
      </w:r>
      <w:r w:rsidR="00A432C6" w:rsidRPr="008150B4">
        <w:rPr>
          <w:rFonts w:ascii="Arial Narrow" w:hAnsi="Arial Narrow"/>
          <w:b/>
          <w:bCs/>
        </w:rPr>
        <w:t>),</w:t>
      </w:r>
      <w:r w:rsidR="00A432C6" w:rsidRPr="008150B4">
        <w:rPr>
          <w:rFonts w:ascii="Arial Narrow" w:hAnsi="Arial Narrow"/>
        </w:rPr>
        <w:t xml:space="preserve"> por concepto de la obligación contenida en la Resolución </w:t>
      </w:r>
      <w:r w:rsidR="00A432C6" w:rsidRPr="00A432C6">
        <w:rPr>
          <w:rFonts w:ascii="Arial Narrow" w:hAnsi="Arial Narrow"/>
        </w:rPr>
        <w:t>34662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212F55B"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A432C6" w:rsidRPr="00A432C6">
        <w:rPr>
          <w:rFonts w:ascii="Arial Narrow" w:hAnsi="Arial Narrow"/>
          <w:b/>
          <w:bCs/>
        </w:rPr>
        <w:t>MAIRA DE LAS MERCEDES LOPEZ SALCEDO</w:t>
      </w:r>
      <w:r w:rsidR="00A432C6" w:rsidRPr="00C37E72">
        <w:rPr>
          <w:rFonts w:ascii="Arial Narrow" w:hAnsi="Arial Narrow"/>
          <w:b/>
          <w:bCs/>
        </w:rPr>
        <w:t>,</w:t>
      </w:r>
      <w:r w:rsidR="00A432C6" w:rsidRPr="008150B4">
        <w:rPr>
          <w:rFonts w:ascii="Arial Narrow" w:hAnsi="Arial Narrow"/>
        </w:rPr>
        <w:t xml:space="preserve"> identificad</w:t>
      </w:r>
      <w:r w:rsidR="00A432C6">
        <w:rPr>
          <w:rFonts w:ascii="Arial Narrow" w:hAnsi="Arial Narrow"/>
        </w:rPr>
        <w:t>a</w:t>
      </w:r>
      <w:r w:rsidR="00A432C6" w:rsidRPr="008150B4">
        <w:rPr>
          <w:rFonts w:ascii="Arial Narrow" w:hAnsi="Arial Narrow"/>
        </w:rPr>
        <w:t xml:space="preserve"> con cédula de ciudadanía número</w:t>
      </w:r>
      <w:r w:rsidR="00A432C6">
        <w:rPr>
          <w:rFonts w:ascii="Arial Narrow" w:hAnsi="Arial Narrow"/>
        </w:rPr>
        <w:t xml:space="preserve"> </w:t>
      </w:r>
      <w:r w:rsidR="00A432C6" w:rsidRPr="00A432C6">
        <w:rPr>
          <w:rFonts w:ascii="Arial Narrow" w:hAnsi="Arial Narrow"/>
        </w:rPr>
        <w:t>25.911.216</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26F7DD44" w:rsidR="00436830" w:rsidRPr="003713CD" w:rsidRDefault="00A432C6" w:rsidP="00A432C6">
      <w:pPr>
        <w:jc w:val="both"/>
        <w:rPr>
          <w:rFonts w:ascii="Arial Narrow" w:hAnsi="Arial Narrow"/>
          <w:i/>
          <w:iCs/>
          <w:noProof/>
          <w:sz w:val="16"/>
          <w:szCs w:val="16"/>
        </w:rPr>
      </w:pPr>
      <w:r w:rsidRPr="00A432C6">
        <w:rPr>
          <w:rFonts w:ascii="Arial Narrow" w:hAnsi="Arial Narrow"/>
          <w:i/>
          <w:iCs/>
          <w:noProof/>
          <w:sz w:val="16"/>
          <w:szCs w:val="16"/>
        </w:rPr>
        <w:t>Expediente: 25911216-MAIRA DE LAS MERCEDES LOPEZ SALCEDO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D1B3" w14:textId="77777777" w:rsidR="00193D8B" w:rsidRDefault="00193D8B">
      <w:r>
        <w:separator/>
      </w:r>
    </w:p>
  </w:endnote>
  <w:endnote w:type="continuationSeparator" w:id="0">
    <w:p w14:paraId="14C43872" w14:textId="77777777" w:rsidR="00193D8B" w:rsidRDefault="0019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3864" w14:textId="77777777" w:rsidR="00193D8B" w:rsidRDefault="00193D8B">
      <w:r>
        <w:separator/>
      </w:r>
    </w:p>
  </w:footnote>
  <w:footnote w:type="continuationSeparator" w:id="0">
    <w:p w14:paraId="1CE26A4B" w14:textId="77777777" w:rsidR="00193D8B" w:rsidRDefault="0019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93D8B"/>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804</Words>
  <Characters>4426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2025-12-01T19:58:00Z</dcterms:created>
  <dcterms:modified xsi:type="dcterms:W3CDTF">2025-12-01T20:01:00Z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